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E99F" w14:textId="3311C8D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0A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60ADB" w:rsidRPr="00660AD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6B467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FC4B26" w14:textId="312A6B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0D04">
        <w:rPr>
          <w:rFonts w:asciiTheme="minorHAnsi" w:hAnsiTheme="minorHAnsi" w:cs="Arial"/>
          <w:b/>
          <w:lang w:val="en-ZA"/>
        </w:rPr>
        <w:t>4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6DBBE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3981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34F27B" w14:textId="622B0B23" w:rsidR="007F4679" w:rsidRPr="00E600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600AB">
        <w:rPr>
          <w:rFonts w:asciiTheme="minorHAnsi" w:hAnsiTheme="minorHAnsi" w:cs="Arial"/>
          <w:b/>
          <w:iCs/>
          <w:lang w:val="en-ZA"/>
        </w:rPr>
        <w:t>(BNP PARIBAS ISSUANCE B.V. –</w:t>
      </w:r>
      <w:r w:rsidR="00E600AB">
        <w:rPr>
          <w:rFonts w:asciiTheme="minorHAnsi" w:hAnsiTheme="minorHAnsi" w:cs="Arial"/>
          <w:b/>
          <w:iCs/>
          <w:lang w:val="en-ZA"/>
        </w:rPr>
        <w:t xml:space="preserve"> </w:t>
      </w:r>
      <w:r w:rsidRPr="00E600AB">
        <w:rPr>
          <w:rFonts w:asciiTheme="minorHAnsi" w:hAnsiTheme="minorHAnsi" w:cs="Arial"/>
          <w:b/>
          <w:iCs/>
          <w:lang w:val="en-ZA"/>
        </w:rPr>
        <w:t>“BNPP23”)</w:t>
      </w:r>
    </w:p>
    <w:p w14:paraId="6E473930" w14:textId="77777777" w:rsidR="007F4679" w:rsidRPr="00E600A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D69E4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7CF6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06AA23" w14:textId="6725DE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B9C1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4DB5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97C7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8380D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693E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BNPP23</w:t>
      </w:r>
    </w:p>
    <w:p w14:paraId="759D53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2F95ED04" w14:textId="35507D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B26E53" w14:textId="0406C9B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0AD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60ADB">
        <w:rPr>
          <w:rFonts w:asciiTheme="minorHAnsi" w:hAnsiTheme="minorHAnsi" w:cs="Arial"/>
          <w:b/>
          <w:highlight w:val="yellow"/>
          <w:lang w:val="en-ZA"/>
        </w:rPr>
        <w:tab/>
      </w:r>
      <w:r w:rsidR="002C7025" w:rsidRPr="002C7025">
        <w:rPr>
          <w:rFonts w:asciiTheme="minorHAnsi" w:hAnsiTheme="minorHAnsi" w:cs="Arial"/>
          <w:bCs/>
          <w:highlight w:val="yellow"/>
          <w:lang w:val="en-ZA"/>
        </w:rPr>
        <w:t>6.525</w:t>
      </w:r>
      <w:r w:rsidRPr="002C7025">
        <w:rPr>
          <w:rFonts w:asciiTheme="minorHAnsi" w:hAnsiTheme="minorHAnsi" w:cs="Arial"/>
          <w:bCs/>
          <w:highlight w:val="yellow"/>
          <w:lang w:val="en-ZA"/>
        </w:rPr>
        <w:t>% (3</w:t>
      </w:r>
      <w:r w:rsidRPr="00660ADB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E600AB" w:rsidRPr="00660ADB">
        <w:rPr>
          <w:rFonts w:asciiTheme="minorHAnsi" w:hAnsiTheme="minorHAnsi" w:cs="Arial"/>
          <w:highlight w:val="yellow"/>
          <w:lang w:val="en-ZA"/>
        </w:rPr>
        <w:t>10 Aug 2022</w:t>
      </w:r>
      <w:r w:rsidRPr="00660ADB">
        <w:rPr>
          <w:rFonts w:asciiTheme="minorHAnsi" w:hAnsiTheme="minorHAnsi" w:cs="Arial"/>
          <w:highlight w:val="yellow"/>
          <w:lang w:val="en-ZA"/>
        </w:rPr>
        <w:t xml:space="preserve"> of </w:t>
      </w:r>
      <w:r w:rsidR="002C7025">
        <w:rPr>
          <w:rFonts w:asciiTheme="minorHAnsi" w:hAnsiTheme="minorHAnsi" w:cs="Arial"/>
          <w:highlight w:val="yellow"/>
          <w:lang w:val="en-ZA"/>
        </w:rPr>
        <w:t>5.725</w:t>
      </w:r>
      <w:r w:rsidRPr="00660AD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600AB" w:rsidRPr="00660ADB">
        <w:rPr>
          <w:rFonts w:asciiTheme="minorHAnsi" w:hAnsiTheme="minorHAnsi" w:cs="Arial"/>
          <w:highlight w:val="yellow"/>
          <w:lang w:val="en-ZA"/>
        </w:rPr>
        <w:t>80</w:t>
      </w:r>
      <w:r w:rsidRPr="00660ADB">
        <w:rPr>
          <w:rFonts w:asciiTheme="minorHAnsi" w:hAnsiTheme="minorHAnsi" w:cs="Arial"/>
          <w:highlight w:val="yellow"/>
          <w:lang w:val="en-ZA"/>
        </w:rPr>
        <w:t>bps)</w:t>
      </w:r>
    </w:p>
    <w:p w14:paraId="493F1EA6" w14:textId="11D5545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00AB">
        <w:rPr>
          <w:rFonts w:asciiTheme="minorHAnsi" w:hAnsiTheme="minorHAnsi" w:cs="Arial"/>
          <w:lang w:val="en-ZA"/>
        </w:rPr>
        <w:t>Floating</w:t>
      </w:r>
    </w:p>
    <w:p w14:paraId="15879E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D83F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2022</w:t>
      </w:r>
    </w:p>
    <w:p w14:paraId="191A8155" w14:textId="7CBB9F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00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E600AB">
        <w:rPr>
          <w:rFonts w:asciiTheme="minorHAnsi" w:hAnsiTheme="minorHAnsi" w:cs="Arial"/>
          <w:lang w:val="en-ZA"/>
        </w:rPr>
        <w:t xml:space="preserve"> 2022</w:t>
      </w:r>
    </w:p>
    <w:p w14:paraId="28E05FDD" w14:textId="2C1C074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E600AB">
        <w:rPr>
          <w:rFonts w:asciiTheme="minorHAnsi" w:hAnsiTheme="minorHAnsi" w:cs="Arial"/>
          <w:lang w:val="en-ZA"/>
        </w:rPr>
        <w:t xml:space="preserve"> 2022</w:t>
      </w:r>
    </w:p>
    <w:p w14:paraId="42CA6DC9" w14:textId="214A9C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November</w:t>
      </w:r>
      <w:r w:rsidR="00E600AB">
        <w:rPr>
          <w:rFonts w:asciiTheme="minorHAnsi" w:hAnsiTheme="minorHAnsi" w:cs="Arial"/>
          <w:lang w:val="en-ZA"/>
        </w:rPr>
        <w:t xml:space="preserve"> 2022</w:t>
      </w:r>
    </w:p>
    <w:p w14:paraId="6AE2A3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13A038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4A2DF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7759D40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2022</w:t>
      </w:r>
    </w:p>
    <w:p w14:paraId="5648A1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ZAG000188616</w:t>
      </w:r>
    </w:p>
    <w:p w14:paraId="3B7A185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EDB457D" w14:textId="77777777" w:rsidR="00673DA5" w:rsidRDefault="00386EFA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1241D35" w14:textId="1B2C5590" w:rsidR="007F4679" w:rsidRDefault="00386EFA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D0171F6" w14:textId="5ACA2FE5" w:rsidR="00673DA5" w:rsidRDefault="002C7025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73DA5" w:rsidRPr="00CC21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https://clientportal.jse.co.za/Content/JSEPricingSupplementsItems/BNPP23%20PricingSupplement1008.pdf</w:t>
        </w:r>
      </w:hyperlink>
    </w:p>
    <w:p w14:paraId="17E24065" w14:textId="77777777" w:rsidR="00673DA5" w:rsidRPr="00F64748" w:rsidRDefault="00673DA5" w:rsidP="00673D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814B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841FCDF" w14:textId="1C55D4E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D4C323" w14:textId="77777777" w:rsidR="002E6CB1" w:rsidRPr="00F64748" w:rsidRDefault="002E6C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AD532E" w14:textId="2913219A" w:rsidR="00E600AB" w:rsidRDefault="00E600AB" w:rsidP="00E600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110250821"/>
      <w:proofErr w:type="spellStart"/>
      <w:r>
        <w:rPr>
          <w:rFonts w:asciiTheme="minorHAnsi" w:hAnsiTheme="minorHAnsi" w:cs="Arial"/>
          <w:lang w:val="en-ZA"/>
        </w:rPr>
        <w:t>Ke</w:t>
      </w:r>
      <w:r w:rsidR="002E6CB1">
        <w:rPr>
          <w:rFonts w:asciiTheme="minorHAnsi" w:hAnsiTheme="minorHAnsi" w:cs="Arial"/>
          <w:lang w:val="en-ZA"/>
        </w:rPr>
        <w:t>letso</w:t>
      </w:r>
      <w:proofErr w:type="spellEnd"/>
      <w:r w:rsidR="002E6CB1"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 xml:space="preserve">                                            </w:t>
      </w:r>
      <w:r w:rsidR="002E6CB1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</w:t>
      </w:r>
      <w:r w:rsidR="00673DA5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The Standard Bank of SA Bank Ltd                                </w:t>
      </w:r>
    </w:p>
    <w:p w14:paraId="175CE2DB" w14:textId="77777777" w:rsidR="00E600AB" w:rsidRPr="00F64748" w:rsidRDefault="00E600AB" w:rsidP="00E600A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6177A88C" w14:textId="77777777" w:rsidR="00E600AB" w:rsidRPr="00F64748" w:rsidRDefault="00E600AB" w:rsidP="00E600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bookmarkEnd w:id="0"/>
    <w:p w14:paraId="5F6B29C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E2E6" w14:textId="77777777" w:rsidR="00465BD2" w:rsidRDefault="00465BD2">
      <w:r>
        <w:separator/>
      </w:r>
    </w:p>
  </w:endnote>
  <w:endnote w:type="continuationSeparator" w:id="0">
    <w:p w14:paraId="6EA90C6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5E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E714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FA57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F202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2897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0549ED" w14:textId="77777777">
      <w:tc>
        <w:tcPr>
          <w:tcW w:w="1335" w:type="dxa"/>
        </w:tcPr>
        <w:p w14:paraId="6380CD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4FB4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CE28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F7F8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BF1D3A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8D2A" w14:textId="77777777" w:rsidR="00465BD2" w:rsidRDefault="00465BD2">
      <w:r>
        <w:separator/>
      </w:r>
    </w:p>
  </w:footnote>
  <w:footnote w:type="continuationSeparator" w:id="0">
    <w:p w14:paraId="4E54AE5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27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7EEC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6DA7" w14:textId="77777777" w:rsidR="001D1A44" w:rsidRDefault="002C7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3240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520EC7" w14:textId="77777777" w:rsidR="001D1A44" w:rsidRDefault="001D1A44" w:rsidP="00EF6146">
                <w:pPr>
                  <w:jc w:val="right"/>
                </w:pPr>
              </w:p>
              <w:p w14:paraId="240DDE9C" w14:textId="77777777" w:rsidR="001D1A44" w:rsidRDefault="001D1A44" w:rsidP="00EF6146">
                <w:pPr>
                  <w:jc w:val="right"/>
                </w:pPr>
              </w:p>
              <w:p w14:paraId="4321BE58" w14:textId="77777777" w:rsidR="001D1A44" w:rsidRDefault="001D1A44" w:rsidP="00EF6146">
                <w:pPr>
                  <w:jc w:val="right"/>
                </w:pPr>
              </w:p>
              <w:p w14:paraId="00900E3D" w14:textId="77777777" w:rsidR="001D1A44" w:rsidRDefault="001D1A44" w:rsidP="00EF6146">
                <w:pPr>
                  <w:jc w:val="right"/>
                </w:pPr>
              </w:p>
              <w:p w14:paraId="317EEC97" w14:textId="77777777" w:rsidR="001D1A44" w:rsidRDefault="001D1A44" w:rsidP="00EF6146">
                <w:pPr>
                  <w:jc w:val="right"/>
                </w:pPr>
              </w:p>
              <w:p w14:paraId="6D4719B2" w14:textId="77777777" w:rsidR="001D1A44" w:rsidRDefault="001D1A44" w:rsidP="00EF6146">
                <w:pPr>
                  <w:jc w:val="right"/>
                </w:pPr>
              </w:p>
              <w:p w14:paraId="5BB1B9E3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E1EC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3511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CDA4B0" wp14:editId="6333E9C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383FB62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4D78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442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89E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1A9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11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AD3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4CDBAF" w14:textId="77777777">
      <w:trPr>
        <w:trHeight w:hRule="exact" w:val="2342"/>
        <w:jc w:val="right"/>
      </w:trPr>
      <w:tc>
        <w:tcPr>
          <w:tcW w:w="9752" w:type="dxa"/>
        </w:tcPr>
        <w:p w14:paraId="7D0184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94B0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F755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027A" w14:textId="77777777" w:rsidR="001D1A44" w:rsidRDefault="002C7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F185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95E50B" w14:textId="77777777" w:rsidR="001D1A44" w:rsidRDefault="001D1A44" w:rsidP="00BD2E91">
                <w:pPr>
                  <w:jc w:val="right"/>
                </w:pPr>
              </w:p>
              <w:p w14:paraId="6680CAE8" w14:textId="77777777" w:rsidR="001D1A44" w:rsidRDefault="001D1A44" w:rsidP="00BD2E91">
                <w:pPr>
                  <w:jc w:val="right"/>
                </w:pPr>
              </w:p>
              <w:p w14:paraId="75F52668" w14:textId="77777777" w:rsidR="001D1A44" w:rsidRDefault="001D1A44" w:rsidP="00BD2E91">
                <w:pPr>
                  <w:jc w:val="right"/>
                </w:pPr>
              </w:p>
              <w:p w14:paraId="58CF54D9" w14:textId="77777777" w:rsidR="001D1A44" w:rsidRDefault="001D1A44" w:rsidP="00BD2E91">
                <w:pPr>
                  <w:jc w:val="right"/>
                </w:pPr>
              </w:p>
              <w:p w14:paraId="24F6E66B" w14:textId="77777777" w:rsidR="001D1A44" w:rsidRDefault="001D1A44" w:rsidP="00BD2E91">
                <w:pPr>
                  <w:jc w:val="right"/>
                </w:pPr>
              </w:p>
              <w:p w14:paraId="2EF26BB1" w14:textId="77777777" w:rsidR="001D1A44" w:rsidRDefault="001D1A44" w:rsidP="00BD2E91">
                <w:pPr>
                  <w:jc w:val="right"/>
                </w:pPr>
              </w:p>
              <w:p w14:paraId="251A307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00A1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C1B3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9D2C98" wp14:editId="7DC4BC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432FA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A8C5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D8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347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411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E16D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363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5ED774" w14:textId="77777777">
      <w:trPr>
        <w:trHeight w:hRule="exact" w:val="2342"/>
        <w:jc w:val="right"/>
      </w:trPr>
      <w:tc>
        <w:tcPr>
          <w:tcW w:w="9752" w:type="dxa"/>
        </w:tcPr>
        <w:p w14:paraId="2687A8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A7C58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B2A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95FC47" wp14:editId="00FC12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716C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6C0A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D3F5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C47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7025"/>
    <w:rsid w:val="002D0649"/>
    <w:rsid w:val="002D1891"/>
    <w:rsid w:val="002D198A"/>
    <w:rsid w:val="002D2DFD"/>
    <w:rsid w:val="002D3C28"/>
    <w:rsid w:val="002E6CB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D04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ADB"/>
    <w:rsid w:val="00673DA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0AB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E3F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C50351"/>
  <w15:docId w15:val="{6B275BE4-3FE4-4CBA-8249-3C184C92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3%20PricingSupplement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9A68E-B2BF-4AFA-9360-37857FD44EA8}"/>
</file>

<file path=customXml/itemProps3.xml><?xml version="1.0" encoding="utf-8"?>
<ds:datastoreItem xmlns:ds="http://schemas.openxmlformats.org/officeDocument/2006/customXml" ds:itemID="{DC064E2D-AE49-4C15-BC33-5E0EAEE900B1}"/>
</file>

<file path=customXml/itemProps4.xml><?xml version="1.0" encoding="utf-8"?>
<ds:datastoreItem xmlns:ds="http://schemas.openxmlformats.org/officeDocument/2006/customXml" ds:itemID="{C3313BE1-21D8-434E-B012-B3604AE1D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2022-08-10T08:43:00Z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2022-08-04T07:33:05Z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0716ecb4-0607-4985-a711-b04644d768d8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